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74" w:type="dxa"/>
        <w:tblInd w:w="-714" w:type="dxa"/>
        <w:tblLook w:val="04A0" w:firstRow="1" w:lastRow="0" w:firstColumn="1" w:lastColumn="0" w:noHBand="0" w:noVBand="1"/>
      </w:tblPr>
      <w:tblGrid>
        <w:gridCol w:w="2127"/>
        <w:gridCol w:w="4536"/>
        <w:gridCol w:w="1985"/>
        <w:gridCol w:w="2126"/>
      </w:tblGrid>
      <w:tr w:rsidR="003E38DF" w:rsidRPr="006C3745" w:rsidTr="003E38DF">
        <w:tc>
          <w:tcPr>
            <w:tcW w:w="2127" w:type="dxa"/>
          </w:tcPr>
          <w:p w:rsidR="003E38DF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br w:type="page"/>
            </w:r>
          </w:p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536" w:type="dxa"/>
          </w:tcPr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:rsidR="003E38DF" w:rsidRPr="006C3745" w:rsidRDefault="003E38DF" w:rsidP="007452E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985" w:type="dxa"/>
          </w:tcPr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:rsidR="003E38DF" w:rsidRPr="00E27B66" w:rsidRDefault="003E38DF" w:rsidP="007452E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27B66">
              <w:rPr>
                <w:rFonts w:ascii="TH SarabunPSK" w:hAnsi="TH SarabunPSK" w:cs="TH SarabunPSK"/>
                <w:sz w:val="28"/>
                <w:cs/>
              </w:rPr>
              <w:t>ของงานตามข้อตกลง</w:t>
            </w:r>
          </w:p>
          <w:p w:rsidR="003E38DF" w:rsidRPr="00E27B66" w:rsidRDefault="003E38DF" w:rsidP="007452E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27B66">
              <w:rPr>
                <w:rFonts w:ascii="TH SarabunPSK" w:hAnsi="TH SarabunPSK" w:cs="TH SarabunPSK"/>
                <w:sz w:val="28"/>
                <w:cs/>
              </w:rPr>
              <w:t>ที่คาดหวังให้เกิดขึ้น</w:t>
            </w:r>
          </w:p>
          <w:p w:rsidR="003E38DF" w:rsidRPr="006C3745" w:rsidRDefault="003E38DF" w:rsidP="007452E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27B66">
              <w:rPr>
                <w:rFonts w:ascii="TH SarabunPSK" w:hAnsi="TH SarabunPSK" w:cs="TH SarabunPSK"/>
                <w:sz w:val="28"/>
                <w:cs/>
              </w:rPr>
              <w:t>กับผู้เรียน(โปรดระบุ)</w:t>
            </w:r>
          </w:p>
        </w:tc>
        <w:tc>
          <w:tcPr>
            <w:tcW w:w="2126" w:type="dxa"/>
          </w:tcPr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:rsidR="003E38DF" w:rsidRPr="006C3745" w:rsidRDefault="003E38DF" w:rsidP="00745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3E38DF" w:rsidRPr="006C3745" w:rsidTr="003E38DF">
        <w:tc>
          <w:tcPr>
            <w:tcW w:w="2127" w:type="dxa"/>
          </w:tcPr>
          <w:p w:rsidR="003E38DF" w:rsidRPr="005C0910" w:rsidRDefault="003E38DF" w:rsidP="007452E1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9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ด้านการส่งเสริมและสนับสนุน</w:t>
            </w:r>
          </w:p>
          <w:p w:rsidR="003E38DF" w:rsidRPr="005C0910" w:rsidRDefault="003E38DF" w:rsidP="007452E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ลักษณะงานที่เสนอให้ครอบคลุมถึงการจัดทำข้อมูลสารสนเทศ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ของผู้เรียนและรายวิชา การดำเนินการ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ตามระบบดูแลช่วยเหลือผู้เรียน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การปฏิบัติงานวิชาการ และงานอื่น ๆ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ของสถานศึกษา และการประสานความร่วมมือกับผู้ปกครองภาคีเครือข่าย และหรือสถานประกอบการ</w:t>
            </w:r>
          </w:p>
        </w:tc>
        <w:tc>
          <w:tcPr>
            <w:tcW w:w="4536" w:type="dxa"/>
          </w:tcPr>
          <w:p w:rsidR="003E38DF" w:rsidRPr="005C0910" w:rsidRDefault="003E38DF" w:rsidP="007452E1">
            <w:pPr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2.2 ดำเนินการตามระบบดูแลช่วยเหลือผู้เรียน</w:t>
            </w:r>
          </w:p>
          <w:p w:rsidR="003E38DF" w:rsidRPr="005C0910" w:rsidRDefault="003E38DF" w:rsidP="007452E1">
            <w:pPr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ข้าพเจ้าจะดำเนินการพัฒนาผู้เรียนตามตามแนวทางการดำเนินงานตามระบบดูแลช่วยเหลือผู้เรียน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ขั้นตอน สำหรับชั้นมัธยมศึกษาปีที่ </w:t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ดังนี้</w:t>
            </w:r>
          </w:p>
          <w:p w:rsidR="003E38DF" w:rsidRPr="005C0910" w:rsidRDefault="003E38DF" w:rsidP="007452E1">
            <w:pPr>
              <w:tabs>
                <w:tab w:val="left" w:pos="533"/>
                <w:tab w:val="left" w:pos="833"/>
              </w:tabs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ab/>
            </w:r>
            <w:r w:rsidRPr="005C09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5C09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การรู้จักนักเรียนเป็นรายบุคคล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ดำเนินการดังต่อไปนี้ </w:t>
            </w:r>
          </w:p>
          <w:p w:rsidR="003E38DF" w:rsidRPr="005C0910" w:rsidRDefault="003E38DF" w:rsidP="007452E1">
            <w:pPr>
              <w:tabs>
                <w:tab w:val="left" w:pos="563"/>
                <w:tab w:val="left" w:pos="833"/>
              </w:tabs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ab/>
            </w: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ab/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>เก็บข้อมูล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นักเรียนเป็นรายบุคคล ด้านความสามารถด้านการเรียน ด้านความสามารถอื่นๆ ด้านสุขภาพร่างกาย ด้านครอบครัวและด้านการวางแผนการศึกษาและอาชีพโดยใช้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>ระเบียนสะสม</w:t>
            </w:r>
          </w:p>
          <w:p w:rsidR="003E38DF" w:rsidRPr="005C0910" w:rsidRDefault="003E38DF" w:rsidP="007452E1">
            <w:pPr>
              <w:tabs>
                <w:tab w:val="left" w:pos="51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ab/>
            </w: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ab/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</w:rPr>
              <w:t>1.2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>ดำเนินการเก็บข้อมูล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นักเรียนเป็นรายบุคคล 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>ด้านสุขภาพจิต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ด้านพฤติกรรมโดยใช้แบบประเมินพฤติกรรมนักเรียน (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</w:rPr>
              <w:t>SDQ)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453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ตามแบบฟอร์มของ </w:t>
            </w:r>
            <w:r w:rsidRPr="0045322F">
              <w:rPr>
                <w:rFonts w:ascii="TH SarabunPSK" w:hAnsi="TH SarabunPSK" w:cs="TH SarabunPSK"/>
                <w:sz w:val="32"/>
                <w:szCs w:val="32"/>
              </w:rPr>
              <w:t>student care</w:t>
            </w:r>
          </w:p>
          <w:p w:rsidR="003E38DF" w:rsidRPr="008946A6" w:rsidRDefault="003E38DF" w:rsidP="007452E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ab/>
            </w: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ab/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</w:rPr>
              <w:t>1.3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ครูที่ปรึกษา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>ดำเนินการเก็บข้อมูล</w:t>
            </w:r>
            <w:r w:rsidRPr="005C091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นักเรียนเป็นรายบุคคล ด้านเศรษฐกิจของครอบครัว ด้านการคุ้มครองนักเรียน ด้านยาเสพติด ด้านเพศ ด้านความปลอดภัย โดยใช้แบบบันทึกการเยี่ยมบ้านนักเรียน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453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ตามแบบฟอร์มของ </w:t>
            </w:r>
            <w:r w:rsidRPr="0045322F">
              <w:rPr>
                <w:rFonts w:ascii="TH SarabunPSK" w:hAnsi="TH SarabunPSK" w:cs="TH SarabunPSK"/>
                <w:sz w:val="32"/>
                <w:szCs w:val="32"/>
              </w:rPr>
              <w:t>student care</w:t>
            </w:r>
          </w:p>
          <w:p w:rsidR="003E38DF" w:rsidRPr="005C0910" w:rsidRDefault="003E38DF" w:rsidP="007452E1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ab/>
            </w: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ab/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1.4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สรุปและรายงานผลการจัดเก็บข้อมูล ข้อมูลในการดำเนินการคัดกรองนักเรียนต่อไป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 xml:space="preserve">            </w:t>
            </w: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เป็นรายบุคคล และภาพรวมห้องเรียน</w:t>
            </w:r>
          </w:p>
          <w:p w:rsidR="003E38DF" w:rsidRPr="005C0910" w:rsidRDefault="003E38DF" w:rsidP="007452E1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ab/>
            </w:r>
            <w:r w:rsidRPr="005C09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5C09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ด้านการคัดกรองนักเรียน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 ดังนี้</w:t>
            </w:r>
          </w:p>
          <w:p w:rsidR="003E38DF" w:rsidRPr="005C0910" w:rsidRDefault="003E38DF" w:rsidP="007452E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ab/>
              <w:t>2.1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ดำเนินการวิเคราะห์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ข้อมูลนักเรียนจากระเบียนสะสม</w:t>
            </w:r>
          </w:p>
          <w:p w:rsidR="003E38DF" w:rsidRPr="0045322F" w:rsidRDefault="003E38DF" w:rsidP="007452E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 w:hint="cs"/>
                <w:cs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ab/>
              <w:t>2.1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ดำเนินการวิเคราะห์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ข้อมูลนักเรียนจากแบบประเมินพฤติกรรมนักเรียน (</w:t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SDQ)</w:t>
            </w:r>
            <w:r>
              <w:rPr>
                <w:rFonts w:ascii="TH SarabunPSK" w:hAnsi="TH SarabunPSK" w:cs="TH SarabunPSK"/>
              </w:rPr>
              <w:t xml:space="preserve"> </w:t>
            </w:r>
          </w:p>
          <w:p w:rsidR="003E38DF" w:rsidRPr="005C0910" w:rsidRDefault="003E38DF" w:rsidP="007452E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ab/>
              <w:t>2.4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ดำเนินการวิเคราะห์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ข้อมูลนักเรียนจากแบบบันทึกการเยี่ยมบ้านนักเรียน</w:t>
            </w:r>
          </w:p>
          <w:p w:rsidR="003E38DF" w:rsidRPr="005C0910" w:rsidRDefault="003E38DF" w:rsidP="007452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2.5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09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ดำเนินการวิเคราะห์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คัดกรองนักเรียนออกเป็นกลุ่มปกติ กลุ่มเสี่ยง กลุ่มมีปัญหา และกลุ่มพิเศษ</w:t>
            </w:r>
          </w:p>
        </w:tc>
        <w:tc>
          <w:tcPr>
            <w:tcW w:w="1985" w:type="dxa"/>
          </w:tcPr>
          <w:p w:rsidR="003E38DF" w:rsidRPr="005C0910" w:rsidRDefault="003E38DF" w:rsidP="007452E1">
            <w:pPr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นักเรียนระดับ ชั้นมัธยมศึกษาปีที </w:t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3E38DF" w:rsidRPr="005C0910" w:rsidRDefault="003E38DF" w:rsidP="007452E1">
            <w:pPr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มีคุณลักษณะอันพึงประสงค์ มีทักษะชีวิต </w:t>
            </w:r>
          </w:p>
          <w:p w:rsidR="003E38DF" w:rsidRPr="005C0910" w:rsidRDefault="003E38DF" w:rsidP="00745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มีคุณภาพชีวิตที่ดีขึ้น</w:t>
            </w:r>
          </w:p>
        </w:tc>
        <w:tc>
          <w:tcPr>
            <w:tcW w:w="2126" w:type="dxa"/>
          </w:tcPr>
          <w:p w:rsidR="003E38DF" w:rsidRPr="005C0910" w:rsidRDefault="003E38DF" w:rsidP="007452E1">
            <w:pPr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นักเรียนระดับ</w:t>
            </w:r>
          </w:p>
          <w:p w:rsidR="003E38DF" w:rsidRPr="005C0910" w:rsidRDefault="003E38DF" w:rsidP="007452E1">
            <w:pPr>
              <w:rPr>
                <w:rFonts w:ascii="TH SarabunPSK" w:hAnsi="TH SarabunPSK" w:cs="TH SarabunPSK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ชั้นมัธยมศึกษาปีที </w:t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5C091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100</w:t>
            </w:r>
          </w:p>
          <w:p w:rsidR="003E38DF" w:rsidRPr="005C0910" w:rsidRDefault="003E38DF" w:rsidP="00745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C0910">
              <w:rPr>
                <w:rFonts w:ascii="TH SarabunPSK" w:hAnsi="TH SarabunPSK" w:cs="TH SarabunPSK"/>
                <w:sz w:val="32"/>
                <w:szCs w:val="32"/>
                <w:cs/>
              </w:rPr>
              <w:t>มีคุณลักษณะอันพึงประสงค์ มีทักษะชีวิต มีคุณภาพชีวิตที่ดีขึ้น</w:t>
            </w:r>
          </w:p>
        </w:tc>
      </w:tr>
    </w:tbl>
    <w:p w:rsidR="003E38DF" w:rsidRDefault="003E38DF" w:rsidP="003E38DF"/>
    <w:tbl>
      <w:tblPr>
        <w:tblStyle w:val="a3"/>
        <w:tblW w:w="10774" w:type="dxa"/>
        <w:tblInd w:w="-714" w:type="dxa"/>
        <w:tblLook w:val="04A0" w:firstRow="1" w:lastRow="0" w:firstColumn="1" w:lastColumn="0" w:noHBand="0" w:noVBand="1"/>
      </w:tblPr>
      <w:tblGrid>
        <w:gridCol w:w="2127"/>
        <w:gridCol w:w="4536"/>
        <w:gridCol w:w="1985"/>
        <w:gridCol w:w="2126"/>
      </w:tblGrid>
      <w:tr w:rsidR="003E38DF" w:rsidRPr="006C3745" w:rsidTr="003E38DF">
        <w:tc>
          <w:tcPr>
            <w:tcW w:w="2127" w:type="dxa"/>
          </w:tcPr>
          <w:p w:rsidR="003E38DF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</w:p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536" w:type="dxa"/>
          </w:tcPr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:rsidR="003E38DF" w:rsidRPr="006C3745" w:rsidRDefault="003E38DF" w:rsidP="007452E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985" w:type="dxa"/>
          </w:tcPr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Outcomes)</w:t>
            </w:r>
          </w:p>
          <w:p w:rsidR="003E38DF" w:rsidRPr="00E27B66" w:rsidRDefault="003E38DF" w:rsidP="007452E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27B66">
              <w:rPr>
                <w:rFonts w:ascii="TH SarabunPSK" w:hAnsi="TH SarabunPSK" w:cs="TH SarabunPSK"/>
                <w:sz w:val="28"/>
                <w:cs/>
              </w:rPr>
              <w:t>ของงานตามข้อตกลง</w:t>
            </w:r>
          </w:p>
          <w:p w:rsidR="003E38DF" w:rsidRPr="00E27B66" w:rsidRDefault="003E38DF" w:rsidP="007452E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27B66">
              <w:rPr>
                <w:rFonts w:ascii="TH SarabunPSK" w:hAnsi="TH SarabunPSK" w:cs="TH SarabunPSK"/>
                <w:sz w:val="28"/>
                <w:cs/>
              </w:rPr>
              <w:t>ที่คาดหวังให้เกิดขึ้น</w:t>
            </w:r>
          </w:p>
          <w:p w:rsidR="003E38DF" w:rsidRPr="006C3745" w:rsidRDefault="003E38DF" w:rsidP="007452E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27B66">
              <w:rPr>
                <w:rFonts w:ascii="TH SarabunPSK" w:hAnsi="TH SarabunPSK" w:cs="TH SarabunPSK"/>
                <w:sz w:val="28"/>
                <w:cs/>
              </w:rPr>
              <w:t>กับผู้เรียน(โปรดระบุ)</w:t>
            </w:r>
          </w:p>
        </w:tc>
        <w:tc>
          <w:tcPr>
            <w:tcW w:w="2126" w:type="dxa"/>
          </w:tcPr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Indicators)</w:t>
            </w:r>
          </w:p>
          <w:p w:rsidR="003E38DF" w:rsidRPr="006C3745" w:rsidRDefault="003E38DF" w:rsidP="00745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FB6CA2">
              <w:rPr>
                <w:rFonts w:ascii="TH SarabunPSK" w:hAnsi="TH SarabunPSK" w:cs="TH SarabunPSK"/>
                <w:sz w:val="28"/>
                <w:cs/>
              </w:rPr>
              <w:t>จะเกิดขึ้นกับผู้เรียนที่แสดงให้เห็นถึงการเปลี่ยนแปลงไปในทางที่ดีขึ้นหรือมีการพัฒนามากขึ้นหรือผลสัมฤทธิ์สูงขึ้น</w:t>
            </w:r>
          </w:p>
        </w:tc>
      </w:tr>
      <w:tr w:rsidR="003E38DF" w:rsidRPr="006C3745" w:rsidTr="003E38DF">
        <w:tc>
          <w:tcPr>
            <w:tcW w:w="2127" w:type="dxa"/>
          </w:tcPr>
          <w:p w:rsidR="003E38DF" w:rsidRDefault="003E38DF" w:rsidP="007452E1">
            <w:pPr>
              <w:jc w:val="center"/>
            </w:pPr>
          </w:p>
        </w:tc>
        <w:tc>
          <w:tcPr>
            <w:tcW w:w="4536" w:type="dxa"/>
          </w:tcPr>
          <w:p w:rsidR="003E38DF" w:rsidRPr="00A9105C" w:rsidRDefault="003E38DF" w:rsidP="007452E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A9105C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สรุปผลการคัดกรองนักเรียนเป็น</w:t>
            </w:r>
            <w:r w:rsidRPr="00A9105C">
              <w:rPr>
                <w:rFonts w:ascii="TH SarabunPSK" w:hAnsi="TH SarabunPSK" w:cs="TH SarabunPSK"/>
                <w:sz w:val="32"/>
                <w:szCs w:val="32"/>
                <w:cs/>
              </w:rPr>
              <w:t>รายบุคคล และภาพรวมห้องเรียน</w:t>
            </w:r>
          </w:p>
          <w:p w:rsidR="003E38DF" w:rsidRPr="00A9105C" w:rsidRDefault="003E38DF" w:rsidP="007452E1">
            <w:pPr>
              <w:tabs>
                <w:tab w:val="left" w:pos="54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 w:rsidRPr="00A9105C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9105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ด้านการส่งเสริมพัฒนานักเรียน</w:t>
            </w:r>
            <w:r w:rsidRPr="00A9105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  <w:r w:rsidRPr="00A9105C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 ดังนี้</w:t>
            </w:r>
          </w:p>
          <w:p w:rsidR="003E38DF" w:rsidRPr="00A9105C" w:rsidRDefault="003E38DF" w:rsidP="007452E1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</w:rPr>
            </w:pPr>
            <w:r w:rsidRPr="00A9105C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9105C">
              <w:rPr>
                <w:rFonts w:ascii="TH SarabunPSK" w:hAnsi="TH SarabunPSK" w:cs="TH SarabunPSK"/>
                <w:sz w:val="32"/>
                <w:szCs w:val="32"/>
              </w:rPr>
              <w:tab/>
              <w:t>3.1</w:t>
            </w:r>
            <w:r w:rsidRPr="00A9105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ำผลการคัดกรองและข้อมูลนักเรียนเป็นรายบุคคลเพื่อศึกษาสภาพปัจจุบันและปัจจัยที่เกี่ยวข้องนักเรียนในชั้นเรียน กลุ่มพิเศษ และกลุ่มปกติ มาใช้เป็นข้อมูลเพื่อวางแผนการด้านส่งเสริมพัฒนานักเรียน</w:t>
            </w:r>
          </w:p>
          <w:p w:rsidR="003E38DF" w:rsidRPr="00A9105C" w:rsidRDefault="003E38DF" w:rsidP="007452E1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  <w:highlight w:val="yellow"/>
              </w:rPr>
            </w:pPr>
            <w:r w:rsidRPr="00A9105C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9105C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>3.2</w:t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 ครูที่ปรึกษาร่วมกับผู้บริหาร และผู้ที่เกี่ยวข้องเพื่อวางแผนการด้านการส่งเสริมพัฒนานักเรียน</w:t>
            </w:r>
            <w:r w:rsidRPr="001D5640">
              <w:rPr>
                <w:rFonts w:ascii="TH SarabunPSK" w:hAnsi="TH SarabunPSK" w:cs="TH SarabunPSK" w:hint="cs"/>
                <w:sz w:val="32"/>
                <w:szCs w:val="32"/>
                <w:highlight w:val="red"/>
                <w:cs/>
              </w:rPr>
              <w:t>ด้าน</w:t>
            </w:r>
            <w:r w:rsidRPr="001D5640">
              <w:rPr>
                <w:rFonts w:ascii="TH SarabunPSK" w:hAnsi="TH SarabunPSK" w:cs="TH SarabunPSK"/>
                <w:sz w:val="32"/>
                <w:szCs w:val="32"/>
                <w:highlight w:val="red"/>
                <w:cs/>
              </w:rPr>
              <w:t xml:space="preserve">คุณลักษณะอันพึงประสงค์ </w:t>
            </w:r>
            <w:r w:rsidRPr="001D5640">
              <w:rPr>
                <w:rFonts w:ascii="TH SarabunPSK" w:hAnsi="TH SarabunPSK" w:cs="TH SarabunPSK" w:hint="cs"/>
                <w:sz w:val="32"/>
                <w:szCs w:val="32"/>
                <w:highlight w:val="red"/>
                <w:cs/>
              </w:rPr>
              <w:t>และการมี</w:t>
            </w:r>
            <w:r w:rsidRPr="001D5640">
              <w:rPr>
                <w:rFonts w:ascii="TH SarabunPSK" w:hAnsi="TH SarabunPSK" w:cs="TH SarabunPSK"/>
                <w:sz w:val="32"/>
                <w:szCs w:val="32"/>
                <w:highlight w:val="red"/>
                <w:cs/>
              </w:rPr>
              <w:t>ทักษะชีวิต</w:t>
            </w:r>
            <w:r w:rsidRPr="001D5640">
              <w:rPr>
                <w:rFonts w:ascii="TH SarabunPSK" w:eastAsia="Cordia New" w:hAnsi="TH SarabunPSK" w:cs="TH SarabunPSK" w:hint="cs"/>
                <w:sz w:val="32"/>
                <w:szCs w:val="32"/>
                <w:highlight w:val="red"/>
                <w:cs/>
              </w:rPr>
              <w:t>ที่ดี</w:t>
            </w:r>
          </w:p>
          <w:p w:rsidR="003E38DF" w:rsidRPr="00A9105C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/>
                <w:highlight w:val="yellow"/>
              </w:rPr>
            </w:pP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  <w:t>3.3</w:t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 </w:t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  <w:shd w:val="clear" w:color="auto" w:fill="FFFFFF"/>
                <w:cs/>
              </w:rPr>
              <w:t>จัดกิจกรรม</w:t>
            </w:r>
            <w:proofErr w:type="spellStart"/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  <w:shd w:val="clear" w:color="auto" w:fill="FFFFFF"/>
                <w:cs/>
              </w:rPr>
              <w:t>โฮมรูม</w:t>
            </w:r>
            <w:proofErr w:type="spellEnd"/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  <w:shd w:val="clear" w:color="auto" w:fill="FFFFFF"/>
                <w:cs/>
              </w:rPr>
              <w:t>โดยมีจุดมุ่งหมาย  สอดคลองกับนโยบายในการพัฒนานักเรียนของสถานศึกษา</w:t>
            </w:r>
          </w:p>
          <w:p w:rsidR="003E38DF" w:rsidRPr="00E82AD3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</w:pP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  <w:t>3.4</w:t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 จัดกิจกรรม เพื่อเสริมสร้างทักษะชีวิตของนักเรียนในการปรับตัวเข้ากับสิ่งแวดล้อมทั้งในและนอกสถานศึกษา</w:t>
            </w:r>
            <w:r>
              <w:rPr>
                <w:rFonts w:ascii="TH SarabunPSK" w:hAnsi="TH SarabunPSK" w:cs="TH SarabunPSK" w:hint="cs"/>
                <w:highlight w:val="yellow"/>
                <w:cs/>
              </w:rPr>
              <w:t xml:space="preserve"> </w:t>
            </w:r>
            <w:r w:rsidRPr="00E82AD3">
              <w:rPr>
                <w:rFonts w:ascii="TH SarabunPSK" w:hAnsi="TH SarabunPSK" w:cs="TH SarabunPSK" w:hint="cs"/>
                <w:sz w:val="32"/>
                <w:szCs w:val="32"/>
                <w:highlight w:val="red"/>
                <w:cs/>
              </w:rPr>
              <w:t>ได้แก่ กิจกรรมกีฬาสี กิจกรรมสร้างแรงบันดาลใจ และกิจกรรม</w:t>
            </w:r>
            <w:proofErr w:type="spellStart"/>
            <w:r w:rsidRPr="00E82AD3">
              <w:rPr>
                <w:rFonts w:ascii="TH SarabunPSK" w:hAnsi="TH SarabunPSK" w:cs="TH SarabunPSK" w:hint="cs"/>
                <w:sz w:val="32"/>
                <w:szCs w:val="32"/>
                <w:highlight w:val="red"/>
                <w:cs/>
              </w:rPr>
              <w:t>ทัศน</w:t>
            </w:r>
            <w:proofErr w:type="spellEnd"/>
            <w:r w:rsidRPr="00E82AD3">
              <w:rPr>
                <w:rFonts w:ascii="TH SarabunPSK" w:hAnsi="TH SarabunPSK" w:cs="TH SarabunPSK" w:hint="cs"/>
                <w:sz w:val="32"/>
                <w:szCs w:val="32"/>
                <w:highlight w:val="red"/>
                <w:cs/>
              </w:rPr>
              <w:t xml:space="preserve">ศึกษา </w:t>
            </w:r>
          </w:p>
          <w:p w:rsidR="003E38DF" w:rsidRPr="00A9105C" w:rsidRDefault="003E38DF" w:rsidP="007452E1">
            <w:pPr>
              <w:tabs>
                <w:tab w:val="left" w:pos="5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rPr>
                <w:rFonts w:ascii="TH SarabunPSK" w:hAnsi="TH SarabunPSK" w:cs="TH SarabunPSK"/>
                <w:highlight w:val="yellow"/>
              </w:rPr>
            </w:pP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  <w:t>3.5</w:t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 </w:t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  <w:shd w:val="clear" w:color="auto" w:fill="FFFFFF"/>
                <w:cs/>
              </w:rPr>
              <w:t>ดำเนินการ</w:t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จัดกิจกรรมที่ให้ครูกับนักเรียนพบปะ พูดคุย </w:t>
            </w:r>
            <w:r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 xml:space="preserve">เพื่อพัฒนา แก้ไข </w:t>
            </w:r>
            <w:r w:rsidRPr="001D5640">
              <w:rPr>
                <w:rFonts w:ascii="TH SarabunPSK" w:hAnsi="TH SarabunPSK" w:cs="TH SarabunPSK"/>
                <w:sz w:val="32"/>
                <w:szCs w:val="32"/>
                <w:highlight w:val="red"/>
                <w:cs/>
              </w:rPr>
              <w:t xml:space="preserve">คุณลักษณะอันพึงประสงค์ </w:t>
            </w:r>
            <w:r w:rsidRPr="001D5640">
              <w:rPr>
                <w:rFonts w:ascii="TH SarabunPSK" w:hAnsi="TH SarabunPSK" w:cs="TH SarabunPSK" w:hint="cs"/>
                <w:sz w:val="32"/>
                <w:szCs w:val="32"/>
                <w:highlight w:val="red"/>
                <w:cs/>
              </w:rPr>
              <w:t>และการมี</w:t>
            </w:r>
            <w:r w:rsidRPr="001D5640">
              <w:rPr>
                <w:rFonts w:ascii="TH SarabunPSK" w:hAnsi="TH SarabunPSK" w:cs="TH SarabunPSK"/>
                <w:sz w:val="32"/>
                <w:szCs w:val="32"/>
                <w:highlight w:val="red"/>
                <w:cs/>
              </w:rPr>
              <w:t>ทักษะชีวิต</w:t>
            </w:r>
            <w:r w:rsidRPr="001D5640">
              <w:rPr>
                <w:rFonts w:ascii="TH SarabunPSK" w:eastAsia="Cordia New" w:hAnsi="TH SarabunPSK" w:cs="TH SarabunPSK" w:hint="cs"/>
                <w:sz w:val="32"/>
                <w:szCs w:val="32"/>
                <w:highlight w:val="red"/>
                <w:cs/>
              </w:rPr>
              <w:t>ที่ดี</w:t>
            </w:r>
            <w:r>
              <w:rPr>
                <w:rFonts w:ascii="TH SarabunPSK" w:hAnsi="TH SarabunPSK" w:cs="TH SarabunPSK" w:hint="cs"/>
                <w:highlight w:val="yellow"/>
                <w:cs/>
              </w:rPr>
              <w:t xml:space="preserve"> </w:t>
            </w:r>
            <w:r w:rsidRPr="008A7B25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โดยใช้เทคโนโลยีที่</w:t>
            </w:r>
            <w:r w:rsidRPr="008A7B25">
              <w:rPr>
                <w:rFonts w:ascii="TH SarabunPSK" w:eastAsia="Times New Roman" w:hAnsi="TH SarabunPSK" w:cs="TH SarabunPSK"/>
                <w:sz w:val="32"/>
                <w:szCs w:val="32"/>
                <w:highlight w:val="yellow"/>
                <w:cs/>
              </w:rPr>
              <w:t>ทันสมัย</w:t>
            </w:r>
            <w:r w:rsidRPr="00A9105C">
              <w:rPr>
                <w:rFonts w:ascii="TH SarabunPSK" w:eastAsia="Times New Roman" w:hAnsi="TH SarabunPSK" w:cs="TH SarabunPSK"/>
                <w:sz w:val="32"/>
                <w:szCs w:val="32"/>
                <w:highlight w:val="yellow"/>
                <w:cs/>
              </w:rPr>
              <w:t>และ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highlight w:val="yellow"/>
                <w:cs/>
              </w:rPr>
              <w:t>เป็นไปตาม</w:t>
            </w:r>
            <w:r w:rsidRPr="00A9105C">
              <w:rPr>
                <w:rFonts w:ascii="TH SarabunPSK" w:eastAsia="Times New Roman" w:hAnsi="TH SarabunPSK" w:cs="TH SarabunPSK"/>
                <w:sz w:val="32"/>
                <w:szCs w:val="32"/>
                <w:highlight w:val="yellow"/>
                <w:cs/>
              </w:rPr>
              <w:t>นโยบายของสถานศึกษา</w:t>
            </w:r>
          </w:p>
          <w:p w:rsidR="003E38DF" w:rsidRPr="006C374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  <w:t>3.</w:t>
            </w:r>
            <w:r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>6</w:t>
            </w:r>
            <w:r w:rsidRPr="00A9105C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>ครูที่ปรึกษาร่วมกับผู้บริหาร ครูประจำรายวิชา และผู้ที่เกี่ยวข้องเพื่อวางแผนการจัดกิจกรรมซ่อมเสริมแก่นักเรียน กำหนดวัน เวลา สถานที่และครูในซ่อมเสริม</w:t>
            </w:r>
            <w:r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>และแจ้งนักเรียนที่เกี่ยวข้องทราบ</w:t>
            </w:r>
          </w:p>
        </w:tc>
        <w:tc>
          <w:tcPr>
            <w:tcW w:w="1985" w:type="dxa"/>
          </w:tcPr>
          <w:p w:rsidR="003E38DF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3E38DF" w:rsidRDefault="003E38DF" w:rsidP="003E38DF">
      <w:r>
        <w:br w:type="page"/>
      </w:r>
    </w:p>
    <w:tbl>
      <w:tblPr>
        <w:tblW w:w="10774" w:type="dxa"/>
        <w:tblInd w:w="-7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1"/>
        <w:gridCol w:w="4819"/>
        <w:gridCol w:w="1985"/>
        <w:gridCol w:w="2239"/>
      </w:tblGrid>
      <w:tr w:rsidR="003E38DF" w:rsidRPr="00B94F7B" w:rsidTr="007452E1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>
              <w:lastRenderedPageBreak/>
              <w:br w:type="page"/>
            </w:r>
            <w:r>
              <w:br w:type="page"/>
            </w: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  <w:cs/>
              </w:rPr>
            </w:pP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6C3745" w:rsidRDefault="003E38DF" w:rsidP="00745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C37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Tasks)</w:t>
            </w:r>
          </w:p>
          <w:p w:rsidR="003E38DF" w:rsidRPr="00B94F7B" w:rsidRDefault="003E38DF" w:rsidP="007452E1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6C374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ที่จะดำเนินการพัฒนาตามข้อตกลง ใน 1 รอบการประเมิน(โปรดระบุ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ผลลัพธ์ (</w:t>
            </w: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Outcomes)</w:t>
            </w:r>
          </w:p>
          <w:p w:rsidR="003E38DF" w:rsidRPr="00B94F7B" w:rsidRDefault="003E38DF" w:rsidP="007452E1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ของงานตามข้อตกลง</w:t>
            </w:r>
          </w:p>
          <w:p w:rsidR="003E38DF" w:rsidRPr="00B94F7B" w:rsidRDefault="003E38DF" w:rsidP="007452E1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ที่คาดหวังให้เกิดขึ้น</w:t>
            </w:r>
          </w:p>
          <w:p w:rsidR="003E38DF" w:rsidRPr="00B94F7B" w:rsidRDefault="003E38DF" w:rsidP="007452E1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กับผู้เรียน</w:t>
            </w:r>
          </w:p>
          <w:p w:rsidR="003E38DF" w:rsidRPr="00B94F7B" w:rsidRDefault="003E38DF" w:rsidP="007452E1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/>
              <w:jc w:val="center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Indicators)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ที่จะเกิดขึ้นกับผู้เรียน 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ที่แสดงให้เห็นถึงการ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เปลี่ยนแปลงไปในทาง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ที่ดีขึ้นหรือมีการพัฒนา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มากขึ้นหรือผลสัมฤทธิ์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สูงขึ้น (โปรดระบุ)</w:t>
            </w:r>
          </w:p>
        </w:tc>
      </w:tr>
      <w:tr w:rsidR="003E38DF" w:rsidRPr="00B94F7B" w:rsidTr="007452E1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107CE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107CE5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07CE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107C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7CE5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จัดการประชุมผู้ปกครองชั้นเรียน</w:t>
            </w:r>
            <w:r w:rsidRPr="00107CE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โดยกำหนดวัตถุประสงค์ในการจัดกิจกรรม</w:t>
            </w:r>
            <w:r w:rsidRPr="00107CE5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ประชุมผู้ปกครอง</w:t>
            </w:r>
            <w:r w:rsidRPr="00107CE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ที่ชัดเจน มีเตรียมความพร้อมก่อนการประชุมในด้านต่าง ๆ ของนักเรียนแต่ละคน และกิจกรรมที่จะดำเนินการมีความระมัดระวังคำพูดที่ก่อให้เกิดความรู้สึกทางลบหรือต่อต้านจากผู้ปกครอง ตลอดจนให้ผู้ปกครองมีส่วนร่วมในการประชุมผู้ปกครองชั้นเรียน</w:t>
            </w:r>
          </w:p>
          <w:p w:rsidR="003E38DF" w:rsidRPr="00107CE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07CE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07CE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07CE5">
              <w:rPr>
                <w:rFonts w:ascii="TH SarabunPSK" w:eastAsia="Times New Roman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  <w:r w:rsidRPr="00107C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7CE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มีการสรุปและ</w:t>
            </w:r>
            <w:r w:rsidRPr="00107CE5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ประเมินผล</w:t>
            </w:r>
            <w:r w:rsidRPr="00107CE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จัดทำเอกสารเป็นหลักฐานในการจัดกิจกรรมแต่ละครั้ง</w:t>
            </w:r>
          </w:p>
          <w:p w:rsidR="003E38DF" w:rsidRPr="00107CE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07CE5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ab/>
            </w:r>
            <w:r w:rsidRPr="00107CE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107CE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ด้านการป้องกันและแก้ไขปัญหา</w:t>
            </w:r>
            <w:r w:rsidRPr="00107C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 ดังนี้</w:t>
            </w:r>
          </w:p>
          <w:p w:rsidR="003E38DF" w:rsidRPr="00107CE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3969"/>
                <w:tab w:val="left" w:pos="4176"/>
                <w:tab w:val="left" w:pos="4253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07CE5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ab/>
            </w:r>
            <w:r w:rsidRPr="00107CE5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ab/>
            </w:r>
            <w:r w:rsidRPr="00107CE5">
              <w:rPr>
                <w:rFonts w:ascii="TH SarabunPSK" w:hAnsi="TH SarabunPSK" w:cs="TH SarabunPSK"/>
                <w:sz w:val="32"/>
                <w:szCs w:val="32"/>
              </w:rPr>
              <w:t>4.1</w:t>
            </w:r>
            <w:r w:rsidRPr="00107C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ำผลการคัดกรองและข้อมูลนักเรียนเป็นรายบุคคลเพื่อศึกษาสภาพปัจจุบันปัญหาและปัจจัยที่เกี่ยวข้องนักเรียนในชั้นเรียน กลุ่มเสี่ยง กลุ่มมีปัญหา มาใช้เป็นข้อมูลเพื่อวางแผนการด้านการป้องกันและแก้ไขปัญหา</w:t>
            </w:r>
          </w:p>
          <w:p w:rsidR="003E38DF" w:rsidRPr="00107CE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3969"/>
                <w:tab w:val="left" w:pos="4176"/>
                <w:tab w:val="left" w:pos="4253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107CE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07CE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>4.2</w:t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 ครูที่ปรึกษาร่วมกับผู้บริหาร และผู้ที่เกี่ยวข้องเพื่อวางแผนการด้านการป้องกันและแก้ไขปัญหา</w:t>
            </w:r>
          </w:p>
          <w:p w:rsidR="003E38DF" w:rsidRPr="003E38DF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highlight w:val="red"/>
              </w:rPr>
            </w:pP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  <w:t>4.3</w:t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 ดำเนินการจัดกิจกรรมให</w:t>
            </w:r>
            <w:r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>้คำปรึกษาเบื้องต้น โดยมีกิจกรรม</w:t>
            </w:r>
            <w:r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การสร้าง</w:t>
            </w:r>
            <w:proofErr w:type="spellStart"/>
            <w:r w:rsidRPr="003E38DF">
              <w:rPr>
                <w:rFonts w:ascii="TH SarabunPSK" w:hAnsi="TH SarabunPSK" w:cs="TH SarabunPSK" w:hint="cs"/>
                <w:sz w:val="32"/>
                <w:szCs w:val="32"/>
                <w:highlight w:val="red"/>
                <w:cs/>
              </w:rPr>
              <w:t>สัมพัธ</w:t>
            </w:r>
            <w:proofErr w:type="spellEnd"/>
            <w:r w:rsidRPr="003E38DF">
              <w:rPr>
                <w:rFonts w:ascii="TH SarabunPSK" w:hAnsi="TH SarabunPSK" w:cs="TH SarabunPSK" w:hint="cs"/>
                <w:sz w:val="32"/>
                <w:szCs w:val="32"/>
                <w:highlight w:val="red"/>
                <w:cs/>
              </w:rPr>
              <w:t xml:space="preserve">ภาพ สำรวจเข้าใจ ปัญหาและความต้องการ และหาทางแก้ไขปัญหาร่วมกัน </w:t>
            </w:r>
          </w:p>
          <w:p w:rsidR="003E38DF" w:rsidRPr="00107CE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 xml:space="preserve">             </w:t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>4.4</w:t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 ครูและสถานศึกษาดำเนินการจัดกิจกรรมเสริม</w:t>
            </w:r>
            <w:r w:rsidRPr="003E38DF">
              <w:rPr>
                <w:rFonts w:ascii="TH SarabunPSK" w:hAnsi="TH SarabunPSK" w:cs="TH SarabunPSK"/>
                <w:sz w:val="32"/>
                <w:szCs w:val="32"/>
                <w:highlight w:val="red"/>
                <w:cs/>
              </w:rPr>
              <w:t>หลักสูตร เช่น กิจกรรม</w:t>
            </w:r>
            <w:r w:rsidRPr="003E38DF">
              <w:rPr>
                <w:rFonts w:ascii="TH SarabunPSK" w:hAnsi="TH SarabunPSK" w:cs="TH SarabunPSK" w:hint="cs"/>
                <w:sz w:val="32"/>
                <w:szCs w:val="32"/>
                <w:highlight w:val="red"/>
                <w:cs/>
              </w:rPr>
              <w:t>ค่ายภาษาอังกฤษ ค่ายลูกเสือ</w:t>
            </w:r>
            <w:proofErr w:type="spellStart"/>
            <w:r w:rsidRPr="003E38DF">
              <w:rPr>
                <w:rFonts w:ascii="TH SarabunPSK" w:hAnsi="TH SarabunPSK" w:cs="TH SarabunPSK" w:hint="cs"/>
                <w:sz w:val="32"/>
                <w:szCs w:val="32"/>
                <w:highlight w:val="red"/>
                <w:cs/>
              </w:rPr>
              <w:t>ยุว</w:t>
            </w:r>
            <w:proofErr w:type="spellEnd"/>
            <w:r w:rsidRPr="003E38DF">
              <w:rPr>
                <w:rFonts w:ascii="TH SarabunPSK" w:hAnsi="TH SarabunPSK" w:cs="TH SarabunPSK" w:hint="cs"/>
                <w:sz w:val="32"/>
                <w:szCs w:val="32"/>
                <w:highlight w:val="red"/>
                <w:cs/>
              </w:rPr>
              <w:t>กาชาติ และกิจกรรมการแข่งขันกีฬาสี</w:t>
            </w:r>
          </w:p>
          <w:p w:rsidR="003E38DF" w:rsidRPr="00107CE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  <w:t>4.5</w:t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 ดำเนินการจัดกิจกรรม</w:t>
            </w:r>
            <w:r w:rsidRPr="00107CE5">
              <w:rPr>
                <w:rFonts w:ascii="TH SarabunPSK" w:eastAsia="Times New Roman" w:hAnsi="TH SarabunPSK" w:cs="TH SarabunPSK"/>
                <w:sz w:val="32"/>
                <w:szCs w:val="32"/>
                <w:highlight w:val="yellow"/>
                <w:cs/>
              </w:rPr>
              <w:t>เพื่อนช่วยเพื่อน</w:t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  <w:shd w:val="clear" w:color="auto" w:fill="FFFFFF"/>
                <w:cs/>
              </w:rPr>
              <w:t xml:space="preserve"> เพื่อให้ผู้เรียนได้ช่วยเหลือเกื้อกูลกันอยู่เสมอ</w:t>
            </w:r>
          </w:p>
          <w:p w:rsidR="003E38DF" w:rsidRPr="00B94F7B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IT๙" w:hAnsi="TH SarabunIT๙" w:cs="TH SarabunIT๙"/>
              </w:rPr>
            </w:pP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ab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</w:p>
        </w:tc>
      </w:tr>
    </w:tbl>
    <w:p w:rsidR="003E38DF" w:rsidRDefault="003E38DF" w:rsidP="003E38DF">
      <w:bookmarkStart w:id="0" w:name="_GoBack"/>
      <w:bookmarkEnd w:id="0"/>
      <w:r>
        <w:br/>
      </w:r>
    </w:p>
    <w:tbl>
      <w:tblPr>
        <w:tblW w:w="10774" w:type="dxa"/>
        <w:tblInd w:w="-7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1"/>
        <w:gridCol w:w="4819"/>
        <w:gridCol w:w="1985"/>
        <w:gridCol w:w="2239"/>
      </w:tblGrid>
      <w:tr w:rsidR="003E38DF" w:rsidRPr="00B94F7B" w:rsidTr="007452E1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ลักษณะงานที่ปฏิบัติ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  <w:cs/>
              </w:rPr>
            </w:pP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 (</w:t>
            </w: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Tasks)</w:t>
            </w:r>
          </w:p>
          <w:p w:rsidR="003E38DF" w:rsidRPr="00B94F7B" w:rsidRDefault="003E38DF" w:rsidP="007452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ที่จะดำเนินการพัฒนาตามข้อตกลง ใน 1 รอบ</w:t>
            </w:r>
          </w:p>
          <w:p w:rsidR="003E38DF" w:rsidRPr="00B94F7B" w:rsidRDefault="003E38DF" w:rsidP="007452E1">
            <w:pPr>
              <w:spacing w:after="0" w:line="240" w:lineRule="auto"/>
              <w:jc w:val="center"/>
              <w:rPr>
                <w:rFonts w:ascii="TH SarabunIT๙" w:hAnsi="TH SarabunIT๙" w:cs="TH SarabunIT๙"/>
                <w:cs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การประเมิน(โปรดระบุ</w:t>
            </w:r>
            <w:r>
              <w:rPr>
                <w:rFonts w:ascii="TH SarabunIT๙" w:hAnsi="TH SarabunIT๙" w:cs="TH SarabunIT๙" w:hint="cs"/>
                <w:cs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ผลลัพธ์ (</w:t>
            </w: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Outcomes)</w:t>
            </w:r>
          </w:p>
          <w:p w:rsidR="003E38DF" w:rsidRPr="00B94F7B" w:rsidRDefault="003E38DF" w:rsidP="007452E1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ของงานตามข้อตกลง</w:t>
            </w:r>
          </w:p>
          <w:p w:rsidR="003E38DF" w:rsidRPr="00B94F7B" w:rsidRDefault="003E38DF" w:rsidP="007452E1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ที่คาดหวังให้เกิดขึ้น</w:t>
            </w:r>
          </w:p>
          <w:p w:rsidR="003E38DF" w:rsidRPr="00B94F7B" w:rsidRDefault="003E38DF" w:rsidP="007452E1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กับผู้เรียน</w:t>
            </w:r>
          </w:p>
          <w:p w:rsidR="003E38DF" w:rsidRPr="00B94F7B" w:rsidRDefault="003E38DF" w:rsidP="007452E1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/>
              <w:jc w:val="center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B94F7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Indicators)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ที่จะเกิดขึ้นกับผู้เรียน 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ที่แสดงให้เห็นถึงการ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เปลี่ยนแปลงไปในทาง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ที่ดีขึ้นหรือมีการพัฒนา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มากขึ้นหรือผลสัมฤทธิ์</w:t>
            </w:r>
          </w:p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  <w:r w:rsidRPr="00B94F7B">
              <w:rPr>
                <w:rFonts w:ascii="TH SarabunIT๙" w:hAnsi="TH SarabunIT๙" w:cs="TH SarabunIT๙"/>
                <w:sz w:val="32"/>
                <w:szCs w:val="32"/>
                <w:cs/>
              </w:rPr>
              <w:t>สูงขึ้น (โปรดระบุ)</w:t>
            </w:r>
          </w:p>
        </w:tc>
      </w:tr>
      <w:tr w:rsidR="003E38DF" w:rsidRPr="00B94F7B" w:rsidTr="007452E1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0511C5" w:rsidRDefault="003E38DF" w:rsidP="007452E1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 xml:space="preserve">             </w:t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>4.6</w:t>
            </w:r>
            <w:r w:rsidRPr="00107CE5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 ร่วมกับผู้บริหาร ครูประจำรายวิชา และผู้ที่เกี่ยวข้องเพื่อวางแผนการจัดกิจกรรมซ่อมเสริมแก่นักเรียน กำหนดวัน เวลา สถานที่และครูในซ่อมเสริมและแจ้งนักเรียนที่เกี่ยวข้องทราบ</w:t>
            </w:r>
            <w:r w:rsidRPr="000511C5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:rsidR="003E38DF" w:rsidRPr="000511C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</w:t>
            </w:r>
            <w:r w:rsidRPr="000511C5">
              <w:rPr>
                <w:rFonts w:ascii="TH SarabunPSK" w:hAnsi="TH SarabunPSK" w:cs="TH SarabunPSK"/>
                <w:sz w:val="32"/>
                <w:szCs w:val="32"/>
              </w:rPr>
              <w:t>4.7</w:t>
            </w:r>
            <w:r w:rsidRPr="000511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ดำเนินการจัด</w:t>
            </w:r>
            <w:r w:rsidRPr="00051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กิจกรรมการสื่อสารกับผู้ปกครอง</w:t>
            </w:r>
            <w:r w:rsidRPr="000511C5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อย่างรวดเร็ว โดยมีการสร้างกลุ่ม</w:t>
            </w:r>
            <w:proofErr w:type="spellStart"/>
            <w:r w:rsidRPr="000511C5">
              <w:rPr>
                <w:rFonts w:ascii="TH SarabunPSK" w:hAnsi="TH SarabunPSK" w:cs="TH SarabunPSK" w:hint="cs"/>
                <w:sz w:val="32"/>
                <w:szCs w:val="32"/>
                <w:cs/>
              </w:rPr>
              <w:t>ไลน์</w:t>
            </w:r>
            <w:proofErr w:type="spellEnd"/>
            <w:r w:rsidRPr="000511C5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ผู้ปกค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0511C5">
              <w:rPr>
                <w:rFonts w:ascii="TH SarabunPSK" w:hAnsi="TH SarabunPSK" w:cs="TH SarabunPSK" w:hint="cs"/>
                <w:sz w:val="32"/>
                <w:szCs w:val="32"/>
                <w:cs/>
              </w:rPr>
              <w:t>อง เพื่อที่จะสะดวกในการติดต่อประสานงาน</w:t>
            </w:r>
          </w:p>
          <w:p w:rsidR="003E38DF" w:rsidRPr="000511C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  <w:t>4.8</w:t>
            </w:r>
            <w:r w:rsidRPr="000511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51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ประสานงานกับครูที่ช่วยเหลือนักเรียนส่งต่อเพื่อให้ทราบล่วงหน้าก่อน</w:t>
            </w:r>
          </w:p>
          <w:p w:rsidR="003E38DF" w:rsidRPr="000511C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  <w:t>4.10</w:t>
            </w:r>
            <w:r w:rsidRPr="000511C5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  <w:r w:rsidRPr="000511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ดำเนินการติดตาม </w:t>
            </w:r>
            <w:r w:rsidRPr="00051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สรุปข้อมูลที่เกี่ยวข้องกับการช่วยเหลือ และวิธีการช่วยเหลือที่ผ่านมา รวมทั้งผลที่เกิดขึ้นจากการช่วยเหลือ</w:t>
            </w:r>
          </w:p>
          <w:p w:rsidR="003E38DF" w:rsidRPr="000511C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11C5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0511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 ด้านการส่งต่อ</w:t>
            </w:r>
            <w:r w:rsidRPr="000511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 ดังนี้</w:t>
            </w:r>
          </w:p>
          <w:p w:rsidR="003E38DF" w:rsidRPr="000511C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  <w:t>5.1</w:t>
            </w:r>
            <w:r w:rsidRPr="000511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511C5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ดำเนินการสรุปข้อมูลส่วนตัวของนักเรียนที่เกี่ยวข้องกับการช่วยเหลือ และวิธีการช่วยเหลือที่ผ่านมา รวมทั้งผลที่เกิดขึ้นจากการช่วยเหลือนั้นให้ผู้ที่รับการช่วยเหลือนักเรียนทราบ โดยมีแบบบันทึกการส่งต่อ หรือแบบประสานงานขอความร่วมมือจากผู้เกี่ยวข้อง</w:t>
            </w:r>
          </w:p>
          <w:p w:rsidR="003E38DF" w:rsidRPr="000511C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  <w:t>5.2</w:t>
            </w:r>
            <w:r w:rsidRPr="000511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51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ี้แจงให้นักเรียนเข้าใจถึงความจำเป็นในการส่งต่อโดยใช้คำพูดที่สร้างสรรค์ให้นักเรียนมีความรู้สึกที่ดีต่อการส่งต่อและยินดีไปพบครูที่จะช่วยเหลือ</w:t>
            </w:r>
          </w:p>
          <w:p w:rsidR="003E38DF" w:rsidRPr="000511C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511C5">
              <w:rPr>
                <w:rFonts w:ascii="TH SarabunPSK" w:eastAsia="Times New Roman" w:hAnsi="TH SarabunPSK" w:cs="TH SarabunPSK"/>
                <w:sz w:val="32"/>
                <w:szCs w:val="32"/>
              </w:rPr>
              <w:t>5.3</w:t>
            </w:r>
            <w:r w:rsidRPr="000511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51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นัดแนะวัน เวลา สถานที่นัดพบกับครูที่รับช่วยเหลือนักเรียน</w:t>
            </w:r>
            <w:r w:rsidRPr="000511C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E38DF" w:rsidRPr="000511C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511C5">
              <w:rPr>
                <w:rFonts w:ascii="TH SarabunPSK" w:hAnsi="TH SarabunPSK" w:cs="TH SarabunPSK"/>
                <w:sz w:val="32"/>
                <w:szCs w:val="32"/>
              </w:rPr>
              <w:tab/>
              <w:t>5.4</w:t>
            </w:r>
            <w:r w:rsidRPr="000511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</w:t>
            </w:r>
            <w:r w:rsidRPr="00051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</w:t>
            </w:r>
            <w:r w:rsidRPr="000511C5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รายงา</w:t>
            </w:r>
            <w:r w:rsidRPr="000511C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นผล</w:t>
            </w:r>
            <w:r w:rsidRPr="000511C5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ระหว่างดำเนินการ</w:t>
            </w:r>
            <w:r w:rsidRPr="000511C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0511C5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เมื่อสิ้นสุด</w:t>
            </w:r>
            <w:r w:rsidRPr="000511C5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กระบวนการช่วยเหลือนักเรียน</w:t>
            </w:r>
          </w:p>
          <w:p w:rsidR="003E38DF" w:rsidRPr="000511C5" w:rsidRDefault="003E38DF" w:rsidP="007452E1">
            <w:pPr>
              <w:tabs>
                <w:tab w:val="left" w:pos="56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60"/>
                <w:tab w:val="left" w:pos="2268"/>
                <w:tab w:val="left" w:pos="2448"/>
                <w:tab w:val="left" w:pos="2552"/>
                <w:tab w:val="left" w:pos="2736"/>
                <w:tab w:val="left" w:pos="2835"/>
                <w:tab w:val="left" w:pos="3024"/>
                <w:tab w:val="left" w:pos="3119"/>
                <w:tab w:val="left" w:pos="3312"/>
                <w:tab w:val="left" w:pos="3402"/>
                <w:tab w:val="left" w:pos="3600"/>
                <w:tab w:val="left" w:pos="3686"/>
                <w:tab w:val="left" w:pos="3888"/>
                <w:tab w:val="left" w:pos="4176"/>
                <w:tab w:val="left" w:pos="4464"/>
                <w:tab w:val="left" w:pos="4752"/>
                <w:tab w:val="left" w:pos="5040"/>
                <w:tab w:val="left" w:pos="5328"/>
                <w:tab w:val="left" w:pos="5616"/>
                <w:tab w:val="left" w:pos="5904"/>
                <w:tab w:val="left" w:pos="6192"/>
                <w:tab w:val="left" w:pos="6480"/>
                <w:tab w:val="left" w:pos="6768"/>
                <w:tab w:val="left" w:pos="7056"/>
                <w:tab w:val="left" w:pos="7344"/>
                <w:tab w:val="left" w:pos="7632"/>
                <w:tab w:val="left" w:pos="7920"/>
                <w:tab w:val="left" w:pos="8208"/>
                <w:tab w:val="left" w:pos="8496"/>
                <w:tab w:val="left" w:pos="87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8DF" w:rsidRPr="00B94F7B" w:rsidRDefault="003E38DF" w:rsidP="007452E1">
            <w:pPr>
              <w:spacing w:after="0"/>
              <w:rPr>
                <w:rFonts w:ascii="TH SarabunIT๙" w:hAnsi="TH SarabunIT๙" w:cs="TH SarabunIT๙"/>
              </w:rPr>
            </w:pPr>
          </w:p>
        </w:tc>
      </w:tr>
    </w:tbl>
    <w:p w:rsidR="003E38DF" w:rsidRDefault="003E38DF" w:rsidP="003E38DF"/>
    <w:p w:rsidR="00DE0B2E" w:rsidRDefault="00DE0B2E"/>
    <w:sectPr w:rsidR="00DE0B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8DF"/>
    <w:rsid w:val="000A0A08"/>
    <w:rsid w:val="003E38DF"/>
    <w:rsid w:val="00DE0B2E"/>
    <w:rsid w:val="00E04577"/>
    <w:rsid w:val="00E2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EF5AE5-4F60-4298-AD5F-6B3AA691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 COM</dc:creator>
  <cp:keywords/>
  <dc:description/>
  <cp:lastModifiedBy>OK COM</cp:lastModifiedBy>
  <cp:revision>1</cp:revision>
  <cp:lastPrinted>2021-12-24T17:14:00Z</cp:lastPrinted>
  <dcterms:created xsi:type="dcterms:W3CDTF">2021-12-24T17:12:00Z</dcterms:created>
  <dcterms:modified xsi:type="dcterms:W3CDTF">2021-12-24T17:30:00Z</dcterms:modified>
</cp:coreProperties>
</file>